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A" w:rsidRDefault="00A431FA" w:rsidP="00DD0FAC">
      <w:pPr>
        <w:pStyle w:val="NoSpacing"/>
      </w:pPr>
      <w:bookmarkStart w:id="0" w:name="_GoBack"/>
      <w:bookmarkEnd w:id="0"/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A431F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31F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แผนงานงานทำนุบำรุงศิลปวัฒนธรรม </w:t>
      </w:r>
    </w:p>
    <w:p w:rsidR="00A431FA" w:rsidRPr="00A431FA" w:rsidRDefault="00A431FA" w:rsidP="00A431F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31FA">
        <w:rPr>
          <w:rFonts w:ascii="TH SarabunPSK" w:hAnsi="TH SarabunPSK" w:cs="TH SarabunPSK" w:hint="cs"/>
          <w:b/>
          <w:bCs/>
          <w:sz w:val="72"/>
          <w:szCs w:val="72"/>
          <w:cs/>
        </w:rPr>
        <w:t>ตามปีงบประมาณ 2560</w:t>
      </w:r>
      <w:r w:rsidRPr="00A431FA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:rsidR="00A431FA" w:rsidRPr="00A431FA" w:rsidRDefault="00A431FA" w:rsidP="00A431F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31FA">
        <w:rPr>
          <w:rFonts w:ascii="TH SarabunPSK" w:hAnsi="TH SarabunPSK" w:cs="TH SarabunPSK"/>
          <w:b/>
          <w:bCs/>
          <w:sz w:val="72"/>
          <w:szCs w:val="72"/>
          <w:cs/>
        </w:rPr>
        <w:t>สำนักวิชาพยาบาลศาสตร์ มหาวิทยาลัยวลัยลักษณ์</w:t>
      </w: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BCA" w:rsidRPr="00067729" w:rsidRDefault="00CA7BCA" w:rsidP="00CA7BCA">
      <w:pPr>
        <w:rPr>
          <w:rFonts w:ascii="TH SarabunPSK" w:hAnsi="TH SarabunPSK" w:cs="TH SarabunPSK"/>
          <w:b/>
          <w:bCs/>
          <w:sz w:val="32"/>
          <w:szCs w:val="32"/>
        </w:rPr>
      </w:pPr>
      <w:r w:rsidRPr="00067729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0677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CA7BCA" w:rsidRPr="00067729" w:rsidRDefault="00CA7BCA" w:rsidP="00CA7BCA">
      <w:pPr>
        <w:ind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ด้วยสำนักวิชาพยาบาลศาตร์มีพันธกิจ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ส่งเสริมการใช้และให้คุณค่าแก่ภูมิปัญญา ศิลปะและวัฒนธรรมไทย โดยเฉพาะที่เป็นเอกลักษณ์ของท้องถิ่นภาคใต้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รวมทั้ง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บูรณาการความรู้จากงานวิจัย งานวิชาการ การบริการวิชาการ การทำนุบำรุงศิลปะและวัฒนธรรม กับการเรียนการสอนและการดูแลนักศึกษาสร้างเครือข่ายความร่วมมือ</w:t>
      </w:r>
      <w:r>
        <w:rPr>
          <w:rFonts w:ascii="TH SarabunPSK" w:eastAsia="Calibri" w:hAnsi="TH SarabunPSK" w:cs="TH SarabunPSK"/>
          <w:sz w:val="30"/>
          <w:szCs w:val="30"/>
          <w:cs/>
        </w:rPr>
        <w:t>ในการทำงาน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การทำนุบำรุงศิลปะและวัฒนธรรม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การ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ทำนุบำรุงศิลปะและวัฒนธรรม 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โครงการ กิจกรรมต่างๆ มีความซับซ้อน ไม่ได้โอกาสและมีส่วนร่วมในกิจกรรมอย่างแท้จริง</w:t>
      </w:r>
    </w:p>
    <w:p w:rsidR="00CA7BCA" w:rsidRDefault="00CA7BCA" w:rsidP="00CA7BCA">
      <w:pPr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ดังนั้น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การจัดท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ำ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แผนพัฒนานักศึกษา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ของอนุกรรมการกิจการนักศึกษา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ให้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มีความ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สอดคล้องกับแผนกลยุทธ์มหาวิทยาลัย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วลัยลักษณ์ และสำนักวิชาพยาบาลศาสตร์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 พ.ศ. 255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8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-2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560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 และคุณลักษณะของบัณฑิตที่พึงประสงค์ตามกรอบมาตรฐานคุณวุฒิระดับอุดมศึกษา (</w:t>
      </w:r>
      <w:r w:rsidRPr="00067729">
        <w:rPr>
          <w:rFonts w:ascii="TH SarabunPSK" w:eastAsia="Calibri" w:hAnsi="TH SarabunPSK" w:cs="TH SarabunPSK"/>
          <w:sz w:val="30"/>
          <w:szCs w:val="30"/>
        </w:rPr>
        <w:t xml:space="preserve">TQF) 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ทั้ง 5 ด้าน</w:t>
      </w:r>
      <w:r w:rsidRPr="0006772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และให้สอดคล้องกับตารางการเรียนการสอนที่ให้นักศึกษาสามารถมีส่วนร่วมในกิจกรรม และสามารถพัฒนานักศึกษาได้อย่างเป็นรูปธรรม คณะอนุกรรมการกิจการนักศึกษาจึงได้จัดทำแผนการพัฒนานักศึกษาขึ้น</w:t>
      </w:r>
    </w:p>
    <w:p w:rsidR="00CA7BCA" w:rsidRPr="00CA7BCA" w:rsidRDefault="00CA7BCA" w:rsidP="00CA7BCA">
      <w:pPr>
        <w:ind w:firstLine="720"/>
        <w:rPr>
          <w:rFonts w:ascii="TH SarabunPSK" w:eastAsia="Calibri" w:hAnsi="TH SarabunPSK" w:cs="TH SarabunPSK"/>
          <w:sz w:val="30"/>
          <w:szCs w:val="30"/>
        </w:rPr>
      </w:pPr>
    </w:p>
    <w:p w:rsidR="00CA7BCA" w:rsidRPr="00EA004B" w:rsidRDefault="00CA7BCA" w:rsidP="00CA7BCA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วัตถุประสงค์ของแผน</w:t>
      </w:r>
    </w:p>
    <w:p w:rsidR="00CA7BCA" w:rsidRPr="00EA004B" w:rsidRDefault="00CA7BCA" w:rsidP="00CA7BCA">
      <w:pPr>
        <w:numPr>
          <w:ilvl w:val="0"/>
          <w:numId w:val="30"/>
        </w:numPr>
        <w:spacing w:after="160" w:line="259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เพื่อให้กา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รจัดกิจกรรม/โครงการทำนุบำรุงศิลปวัฒนธรรม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ให้ได้ตามเกณฑ์การประเมินตัวบ่งชี้คุณภาพด้านกิจการนักศึกษา</w:t>
      </w:r>
    </w:p>
    <w:p w:rsidR="00CA7BCA" w:rsidRPr="00EA004B" w:rsidRDefault="00CA7BCA" w:rsidP="00CA7BCA">
      <w:pPr>
        <w:numPr>
          <w:ilvl w:val="0"/>
          <w:numId w:val="30"/>
        </w:numPr>
        <w:spacing w:after="160" w:line="259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เพื่อให้การจัด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สอดคล้องกับค่านิยม 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</w:rPr>
        <w:t>WU NURSE</w:t>
      </w:r>
    </w:p>
    <w:p w:rsidR="00CA7BCA" w:rsidRPr="00EA004B" w:rsidRDefault="00CA7BCA" w:rsidP="00CA7BCA">
      <w:pPr>
        <w:numPr>
          <w:ilvl w:val="0"/>
          <w:numId w:val="30"/>
        </w:numPr>
        <w:spacing w:after="160" w:line="259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เพื่อให้การจัดกิจกรรม/โครงการทำนุบำรุงศิลปวัฒนธรรม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มีการบูรณาการกับการเรียนการสอนได้</w:t>
      </w:r>
    </w:p>
    <w:p w:rsidR="00CA7BCA" w:rsidRPr="00EA004B" w:rsidRDefault="00CA7BCA" w:rsidP="00CA7BCA">
      <w:pPr>
        <w:numPr>
          <w:ilvl w:val="0"/>
          <w:numId w:val="30"/>
        </w:numPr>
        <w:spacing w:after="160" w:line="259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เพื่อให้สามารถติดตาม ประเมินการจัด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กิจกรรม/โครงการโครงการทำนุบำรุงศิลปวัฒนธรรม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ในแต่ละปีการศึกษาเพื่อนำไปสู่การปรับปรุงพัฒนาแผนในปีต่อไป</w:t>
      </w:r>
    </w:p>
    <w:p w:rsidR="00CA7BCA" w:rsidRDefault="00CA7BCA" w:rsidP="00CA7BCA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A7BCA" w:rsidRDefault="00CA7BCA" w:rsidP="00CA7BCA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A7BCA" w:rsidRDefault="00CA7BCA" w:rsidP="00CA7BCA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A7BCA" w:rsidRPr="00FC28A5" w:rsidRDefault="00CA7BCA" w:rsidP="00CA7BCA">
      <w:pPr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FC28A5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ตัวบ่งชี้วัดความสำเร็จระดับแผน</w:t>
      </w:r>
      <w:r w:rsidRPr="00FC28A5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</w:t>
      </w:r>
      <w:r w:rsidRPr="00FC28A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( </w:t>
      </w:r>
      <w:r w:rsidRPr="00FC28A5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กำหนดให้สอดคล้องกับตัวชี้วัดยุทธศาสตร์ของสำนักวิชา</w:t>
      </w:r>
      <w:r w:rsidRPr="00FC28A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)</w:t>
      </w:r>
      <w:r w:rsidR="008872F1">
        <w:rPr>
          <w:rFonts w:ascii="TH SarabunPSK" w:eastAsia="Calibri" w:hAnsi="TH SarabunPSK" w:cs="TH SarabunPSK"/>
          <w:color w:val="000000"/>
          <w:sz w:val="24"/>
          <w:szCs w:val="24"/>
        </w:rPr>
        <w:t xml:space="preserve">  </w:t>
      </w:r>
    </w:p>
    <w:p w:rsidR="00CA7BCA" w:rsidRPr="00FC28A5" w:rsidRDefault="00CA7BCA" w:rsidP="00CA7BCA">
      <w:pPr>
        <w:rPr>
          <w:rFonts w:ascii="TH SarabunPSK" w:eastAsia="Calibri" w:hAnsi="TH SarabunPSK" w:cs="TH SarabunPSK"/>
          <w:sz w:val="30"/>
          <w:szCs w:val="30"/>
          <w:cs/>
        </w:rPr>
      </w:pPr>
      <w:r w:rsidRPr="00FC28A5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กลยุทธ์ที่ 4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บูรณาการวิจัยสู่การพัฒนาการเรียนการสอน การบริการวิชาการ และทำนุบำรุงศิลปะวัฒนธรรม</w:t>
      </w:r>
    </w:p>
    <w:p w:rsidR="00CA7BCA" w:rsidRPr="00FC28A5" w:rsidRDefault="00CA7BCA" w:rsidP="00CA7BCA">
      <w:pPr>
        <w:ind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1.  จำนวนผลงานวิจัยที่บูรณาการการทำนุบำรุงศิลปะวัฒนธรรม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จำนวน 1 โครงการ</w:t>
      </w:r>
    </w:p>
    <w:p w:rsidR="00CA7BCA" w:rsidRPr="00FC28A5" w:rsidRDefault="00CA7BCA" w:rsidP="00CA7BCA">
      <w:pPr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2.   จำนวนโครงการทำนุบำรุงศิลปวัฒนธรรมที่บูรณาการกับการเรียนการสอน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 xml:space="preserve">จำนวน 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3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โครงการ</w:t>
      </w:r>
    </w:p>
    <w:p w:rsidR="00CA7BCA" w:rsidRPr="00FC28A5" w:rsidRDefault="00CA7BCA" w:rsidP="00CA7BCA">
      <w:pPr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C28A5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FC28A5">
        <w:rPr>
          <w:rFonts w:ascii="TH SarabunPSK" w:eastAsia="Calibri" w:hAnsi="TH SarabunPSK" w:cs="TH SarabunPSK"/>
          <w:b/>
          <w:bCs/>
          <w:sz w:val="30"/>
          <w:szCs w:val="30"/>
        </w:rPr>
        <w:t>6</w:t>
      </w:r>
      <w:r w:rsidRPr="00FC28A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ส่งเสริมกิจกรรมพัฒนาสมรรถนะนักศึกษา ระดับปริญญาตรี และระดับบัณฑิตศึกษา</w:t>
      </w:r>
    </w:p>
    <w:p w:rsidR="00CA7BCA" w:rsidRPr="00FC28A5" w:rsidRDefault="00CA7BCA" w:rsidP="00CA7BCA">
      <w:pPr>
        <w:numPr>
          <w:ilvl w:val="0"/>
          <w:numId w:val="29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จำนวนโครงการให้นักศึกษามีส่วนร่วมในการทำนุบำรุงศิลปะวัฒนธรรม</w:t>
      </w:r>
      <w:r w:rsidRPr="00FC28A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8A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 w:rsidRPr="00FC28A5">
        <w:rPr>
          <w:rFonts w:ascii="TH SarabunPSK" w:eastAsia="Calibri" w:hAnsi="TH SarabunPSK" w:cs="TH SarabunPSK"/>
          <w:color w:val="000000"/>
          <w:sz w:val="32"/>
          <w:szCs w:val="32"/>
        </w:rPr>
        <w:t xml:space="preserve">2 </w:t>
      </w:r>
      <w:r w:rsidRPr="00FC28A5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</w:p>
    <w:p w:rsidR="00CA7BCA" w:rsidRPr="00FC28A5" w:rsidRDefault="00CA7BCA" w:rsidP="00CA7BCA">
      <w:pPr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431FA" w:rsidRPr="00CA7BC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Pr="00CA7BCA" w:rsidRDefault="00A431FA" w:rsidP="009A2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4A8" w:rsidRDefault="00ED64A8" w:rsidP="00482C2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1FA" w:rsidRPr="00170B55" w:rsidRDefault="00A431FA" w:rsidP="00CA7B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0B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แผนงาน/โครงการการพัฒนาด้านทำนุบำรุงศิลปะวัฒนธรรม สำนักวิชาพยาบาลศาสตร์</w:t>
      </w:r>
    </w:p>
    <w:p w:rsidR="00A431FA" w:rsidRPr="00170B55" w:rsidRDefault="00A431FA" w:rsidP="00A431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0B55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ระหว่างเดือน</w:t>
      </w:r>
      <w:r w:rsidR="0074258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170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170B5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170B5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42584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170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431FA" w:rsidRPr="00170B55" w:rsidRDefault="00A431FA" w:rsidP="00A431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4037"/>
        <w:gridCol w:w="3030"/>
        <w:gridCol w:w="1675"/>
        <w:gridCol w:w="2843"/>
        <w:gridCol w:w="1865"/>
      </w:tblGrid>
      <w:tr w:rsidR="00A431FA" w:rsidRPr="00A431FA" w:rsidTr="000F79FD">
        <w:trPr>
          <w:tblHeader/>
        </w:trPr>
        <w:tc>
          <w:tcPr>
            <w:tcW w:w="255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24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ชื่อกิจกรรม/โครงการ</w:t>
            </w:r>
          </w:p>
        </w:tc>
        <w:tc>
          <w:tcPr>
            <w:tcW w:w="1069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03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658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สอดคล้องกับตัวชี้วัด</w:t>
            </w:r>
          </w:p>
        </w:tc>
      </w:tr>
      <w:tr w:rsidR="00A431FA" w:rsidRPr="00A431FA" w:rsidTr="000F79FD">
        <w:tc>
          <w:tcPr>
            <w:tcW w:w="255" w:type="pct"/>
          </w:tcPr>
          <w:p w:rsidR="00A431FA" w:rsidRPr="005B1478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1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24" w:type="pct"/>
          </w:tcPr>
          <w:p w:rsidR="00454B7E" w:rsidRPr="005B1478" w:rsidRDefault="00A431FA" w:rsidP="000F79F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1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จำนวนผลงานวิจัยที่บูรณาการการทำนุบำรุงศิลปะวัฒนธรรม </w:t>
            </w: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10,000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003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  <w:cs/>
              </w:rPr>
              <w:t>กันยายน 2559</w:t>
            </w:r>
          </w:p>
        </w:tc>
        <w:tc>
          <w:tcPr>
            <w:tcW w:w="658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1, 4</w:t>
            </w:r>
          </w:p>
        </w:tc>
      </w:tr>
      <w:tr w:rsidR="00A431FA" w:rsidRPr="00A431FA" w:rsidTr="000F79FD">
        <w:tc>
          <w:tcPr>
            <w:tcW w:w="255" w:type="pct"/>
          </w:tcPr>
          <w:p w:rsidR="00A431FA" w:rsidRPr="005B1478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14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424" w:type="pct"/>
          </w:tcPr>
          <w:p w:rsidR="00A431FA" w:rsidRPr="005B1478" w:rsidRDefault="00A431FA" w:rsidP="00454B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1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กิจกรรมโครงการเสริมหลักสูตรบูรณาการการเรียนการสอนกั</w:t>
            </w:r>
            <w:r w:rsidR="00454B7E" w:rsidRPr="005B1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บการทำนุบำรุงศิลปะวัฒนธรรม</w:t>
            </w:r>
          </w:p>
          <w:p w:rsidR="00454B7E" w:rsidRPr="005B1478" w:rsidRDefault="00454B7E" w:rsidP="00454B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งบพัฒนาวิชาการ</w:t>
            </w: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58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014A" w:rsidRPr="00A431FA" w:rsidTr="000F79FD">
        <w:tc>
          <w:tcPr>
            <w:tcW w:w="255" w:type="pct"/>
          </w:tcPr>
          <w:p w:rsidR="00EC014A" w:rsidRPr="00A431FA" w:rsidRDefault="00EC014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4" w:type="pct"/>
          </w:tcPr>
          <w:p w:rsidR="00EC014A" w:rsidRPr="00A431FA" w:rsidRDefault="00EC014A" w:rsidP="003105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กิจกรรมที่ </w:t>
            </w: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งานวันเด็กแห่งชาติ</w:t>
            </w:r>
          </w:p>
        </w:tc>
        <w:tc>
          <w:tcPr>
            <w:tcW w:w="1069" w:type="pct"/>
          </w:tcPr>
          <w:p w:rsidR="00EC014A" w:rsidRPr="00A431FA" w:rsidRDefault="00EC014A" w:rsidP="003105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อุทยานการเรียนรู้วิทยาศาสตร์ มหาวิทยาลัยวลัยลักษณ์</w:t>
            </w:r>
          </w:p>
          <w:p w:rsidR="00EC014A" w:rsidRPr="00A431FA" w:rsidRDefault="00EC014A" w:rsidP="003105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งบพัฒนาวิชาการระดับปริญญาตรี</w:t>
            </w:r>
          </w:p>
        </w:tc>
        <w:tc>
          <w:tcPr>
            <w:tcW w:w="591" w:type="pct"/>
          </w:tcPr>
          <w:p w:rsidR="00EC014A" w:rsidRPr="00A431F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6,000</w:t>
            </w:r>
          </w:p>
          <w:p w:rsidR="00EC014A" w:rsidRPr="00A431F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014A" w:rsidRPr="00A431F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3,000</w:t>
            </w:r>
          </w:p>
        </w:tc>
        <w:tc>
          <w:tcPr>
            <w:tcW w:w="1003" w:type="pct"/>
          </w:tcPr>
          <w:p w:rsidR="00EC014A" w:rsidRPr="00A431F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658" w:type="pct"/>
          </w:tcPr>
          <w:p w:rsidR="00EC014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ตัวชี้วัดที่ 2 </w:t>
            </w:r>
          </w:p>
          <w:p w:rsidR="00EC014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ของกลยุทธ์ที่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EC014A" w:rsidRPr="00A431FA" w:rsidRDefault="00EC014A" w:rsidP="003105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431FA" w:rsidRPr="00A431FA" w:rsidTr="000F79FD">
        <w:tc>
          <w:tcPr>
            <w:tcW w:w="255" w:type="pct"/>
            <w:vMerge w:val="restart"/>
          </w:tcPr>
          <w:p w:rsidR="00A431FA" w:rsidRPr="005B1478" w:rsidRDefault="00A431FA" w:rsidP="000F79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14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424" w:type="pct"/>
          </w:tcPr>
          <w:p w:rsidR="00A431FA" w:rsidRPr="005B1478" w:rsidRDefault="00A431FA" w:rsidP="000F79F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14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โครงการให้นักศึกษามีส่วนร่วมในการทำนุบำรุง</w:t>
            </w:r>
            <w:r w:rsidR="00C2054C" w:rsidRPr="005B14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ศิลปวัฒนธรรม</w:t>
            </w:r>
          </w:p>
          <w:p w:rsidR="00A431FA" w:rsidRPr="005B1478" w:rsidRDefault="00A431FA" w:rsidP="000F79F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58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431FA" w:rsidRPr="00A431FA" w:rsidTr="000F79FD">
        <w:tc>
          <w:tcPr>
            <w:tcW w:w="255" w:type="pct"/>
            <w:vMerge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4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กิจกรรมที่ </w:t>
            </w: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งานวันเด็กแห่งชาติ</w:t>
            </w: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อุทยานการเรียนรู้วิทยาศาสตร์ มหาวิทยาลัยวลัยลักษณ์</w:t>
            </w:r>
          </w:p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งบพัฒนาวิชาการระดับปริญญาตรี</w:t>
            </w: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6,000</w:t>
            </w:r>
          </w:p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3,000</w:t>
            </w:r>
          </w:p>
        </w:tc>
        <w:tc>
          <w:tcPr>
            <w:tcW w:w="1003" w:type="pct"/>
          </w:tcPr>
          <w:p w:rsidR="00A431FA" w:rsidRPr="00A431FA" w:rsidRDefault="00454B7E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="00A431FA" w:rsidRPr="00A431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31FA"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658" w:type="pct"/>
          </w:tcPr>
          <w:p w:rsidR="00EC014A" w:rsidRDefault="00EC014A" w:rsidP="00EC01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ตัวชี้วัดที่ </w:t>
            </w:r>
            <w:r w:rsidR="005B147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431FA" w:rsidRDefault="00EC014A" w:rsidP="00EC01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ของกลยุทธ์ที่ </w:t>
            </w:r>
            <w:r w:rsidR="005B14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EC014A" w:rsidRPr="00A431FA" w:rsidRDefault="00EC014A" w:rsidP="00EC01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431FA" w:rsidRPr="00A431FA" w:rsidTr="000F79FD">
        <w:tc>
          <w:tcPr>
            <w:tcW w:w="255" w:type="pct"/>
            <w:vMerge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4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กิจกรรมที่ </w:t>
            </w: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454B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วันพยาบาลแห่งชาติ</w:t>
            </w:r>
          </w:p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งบพัฒนาวิชาการ</w:t>
            </w: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/>
                <w:sz w:val="30"/>
                <w:szCs w:val="30"/>
              </w:rPr>
              <w:t>14,000</w:t>
            </w:r>
          </w:p>
        </w:tc>
        <w:tc>
          <w:tcPr>
            <w:tcW w:w="1003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  <w:r w:rsidR="00454B7E">
              <w:rPr>
                <w:rFonts w:ascii="TH SarabunPSK" w:hAnsi="TH SarabunPSK" w:cs="TH SarabunPSK"/>
                <w:sz w:val="30"/>
                <w:szCs w:val="30"/>
              </w:rPr>
              <w:t xml:space="preserve"> 2559</w:t>
            </w:r>
          </w:p>
        </w:tc>
        <w:tc>
          <w:tcPr>
            <w:tcW w:w="658" w:type="pct"/>
          </w:tcPr>
          <w:p w:rsidR="005B1478" w:rsidRDefault="005B1478" w:rsidP="005B14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ตัวชี้วัดที่ 1 </w:t>
            </w:r>
          </w:p>
          <w:p w:rsidR="00A431FA" w:rsidRPr="005B1478" w:rsidRDefault="005B1478" w:rsidP="005B14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ของกลยุทธ์ที่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A431FA" w:rsidRPr="00A431FA" w:rsidTr="000F79FD">
        <w:tc>
          <w:tcPr>
            <w:tcW w:w="255" w:type="pct"/>
            <w:vMerge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4" w:type="pct"/>
          </w:tcPr>
          <w:p w:rsidR="00A431FA" w:rsidRPr="00A431FA" w:rsidRDefault="00A431FA" w:rsidP="000F79FD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กิจกรรมที่ </w:t>
            </w:r>
            <w:r w:rsidRPr="00A431FA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A431F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โครงการปัจฉิมนิเทศบัณฑิต</w:t>
            </w:r>
            <w:r w:rsidRPr="00A431F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lastRenderedPageBreak/>
              <w:t>พยาบาลและพิธีมอบหมวก-เข็มสถาบัน มหาวิทยาลัยวลัยลักษณ์ “จุดเปลี่ยนของนักศึกษาพยาบาล สู่เส้นทางวิชาชีพ”</w:t>
            </w:r>
          </w:p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ปี 2560</w:t>
            </w:r>
          </w:p>
        </w:tc>
        <w:tc>
          <w:tcPr>
            <w:tcW w:w="1069" w:type="pct"/>
          </w:tcPr>
          <w:p w:rsidR="00A431FA" w:rsidRPr="00A431FA" w:rsidRDefault="00A431FA" w:rsidP="000F79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งบพัฒนาวิชาการ</w:t>
            </w:r>
          </w:p>
        </w:tc>
        <w:tc>
          <w:tcPr>
            <w:tcW w:w="591" w:type="pct"/>
          </w:tcPr>
          <w:p w:rsidR="00A431FA" w:rsidRPr="00A431FA" w:rsidRDefault="00A431F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pct"/>
          </w:tcPr>
          <w:p w:rsidR="00A431FA" w:rsidRPr="00A431FA" w:rsidRDefault="00454B7E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2560</w:t>
            </w:r>
          </w:p>
        </w:tc>
        <w:tc>
          <w:tcPr>
            <w:tcW w:w="658" w:type="pct"/>
          </w:tcPr>
          <w:p w:rsidR="005B1478" w:rsidRDefault="005B1478" w:rsidP="005B14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ตัวชี้วัดที่ 1 </w:t>
            </w:r>
          </w:p>
          <w:p w:rsidR="005B1478" w:rsidRDefault="005B1478" w:rsidP="005B14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ของกลยุทธ์ที่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431FA" w:rsidRPr="005B1478" w:rsidRDefault="00A431FA" w:rsidP="000F79FD">
            <w:pPr>
              <w:jc w:val="center"/>
              <w:rPr>
                <w:sz w:val="30"/>
                <w:szCs w:val="30"/>
              </w:rPr>
            </w:pPr>
          </w:p>
        </w:tc>
      </w:tr>
      <w:tr w:rsidR="00EC014A" w:rsidRPr="00A431FA" w:rsidTr="000F79FD">
        <w:tc>
          <w:tcPr>
            <w:tcW w:w="255" w:type="pct"/>
          </w:tcPr>
          <w:p w:rsidR="00EC014A" w:rsidRPr="00A431FA" w:rsidRDefault="00EC014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4" w:type="pct"/>
          </w:tcPr>
          <w:p w:rsidR="00EC014A" w:rsidRPr="00ED64A8" w:rsidRDefault="00EC014A" w:rsidP="00BF0367">
            <w:pPr>
              <w:ind w:right="182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กิจกรรมที่ 4 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อบรมเพื่อบุคลิกภาพบนพื้นฐานอัตลักษณ์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</w:rPr>
              <w:t xml:space="preserve">WU.NURSE 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จริยธรรม วัฒนธรรมและความดีสากล</w:t>
            </w:r>
          </w:p>
          <w:p w:rsidR="00EC014A" w:rsidRPr="00ED64A8" w:rsidRDefault="00EC014A" w:rsidP="00BF0367">
            <w:pPr>
              <w:ind w:right="18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D64A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</w:t>
            </w:r>
            <w:r w:rsidRPr="00ED64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ตระหนักรู้คุณค่าวิชาชีพ</w:t>
            </w:r>
          </w:p>
          <w:p w:rsidR="00EC014A" w:rsidRPr="00A431FA" w:rsidRDefault="00EC014A" w:rsidP="000F79F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 2560</w:t>
            </w:r>
          </w:p>
        </w:tc>
        <w:tc>
          <w:tcPr>
            <w:tcW w:w="1069" w:type="pct"/>
          </w:tcPr>
          <w:p w:rsidR="00EC014A" w:rsidRPr="00A431FA" w:rsidRDefault="00EC014A" w:rsidP="000F79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31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งบพัฒนาวิชาการ</w:t>
            </w:r>
          </w:p>
        </w:tc>
        <w:tc>
          <w:tcPr>
            <w:tcW w:w="591" w:type="pct"/>
          </w:tcPr>
          <w:p w:rsidR="00EC014A" w:rsidRPr="00962C5B" w:rsidRDefault="00EC014A" w:rsidP="0031057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62C5B">
              <w:rPr>
                <w:rFonts w:ascii="TH SarabunPSK" w:eastAsia="Calibri" w:hAnsi="TH SarabunPSK" w:cs="TH SarabunPSK"/>
                <w:sz w:val="28"/>
              </w:rPr>
              <w:t xml:space="preserve">30,000 </w:t>
            </w:r>
            <w:r w:rsidRPr="00962C5B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003" w:type="pct"/>
          </w:tcPr>
          <w:p w:rsidR="00EC014A" w:rsidRPr="00962C5B" w:rsidRDefault="00EC014A" w:rsidP="0031057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62C5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มิถุนายน </w:t>
            </w:r>
            <w:r w:rsidRPr="00962C5B">
              <w:rPr>
                <w:rFonts w:ascii="TH SarabunPSK" w:eastAsia="Calibri" w:hAnsi="TH SarabunPSK" w:cs="TH SarabunPSK"/>
                <w:sz w:val="28"/>
              </w:rPr>
              <w:t>2559</w:t>
            </w:r>
          </w:p>
        </w:tc>
        <w:tc>
          <w:tcPr>
            <w:tcW w:w="658" w:type="pct"/>
          </w:tcPr>
          <w:p w:rsidR="00EC014A" w:rsidRDefault="00EC014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ตัวชี้วัดที่ 1 </w:t>
            </w:r>
          </w:p>
          <w:p w:rsidR="00EC014A" w:rsidRPr="00EC014A" w:rsidRDefault="00EC014A" w:rsidP="000F79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ของกลยุทธ์ที่ 6</w:t>
            </w:r>
          </w:p>
        </w:tc>
      </w:tr>
    </w:tbl>
    <w:p w:rsidR="00A431FA" w:rsidRPr="00170B55" w:rsidRDefault="00A431FA" w:rsidP="00F1560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431FA" w:rsidRPr="00170B55" w:rsidSect="009A28C5">
      <w:head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4" w:rsidRDefault="00324E44" w:rsidP="00193B06">
      <w:pPr>
        <w:spacing w:after="0" w:line="240" w:lineRule="auto"/>
      </w:pPr>
      <w:r>
        <w:separator/>
      </w:r>
    </w:p>
  </w:endnote>
  <w:endnote w:type="continuationSeparator" w:id="0">
    <w:p w:rsidR="00324E44" w:rsidRDefault="00324E44" w:rsidP="0019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4" w:rsidRDefault="00324E44" w:rsidP="00193B06">
      <w:pPr>
        <w:spacing w:after="0" w:line="240" w:lineRule="auto"/>
      </w:pPr>
      <w:r>
        <w:separator/>
      </w:r>
    </w:p>
  </w:footnote>
  <w:footnote w:type="continuationSeparator" w:id="0">
    <w:p w:rsidR="00324E44" w:rsidRDefault="00324E44" w:rsidP="0019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098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12C79" w:rsidRDefault="00AD069C">
        <w:pPr>
          <w:pStyle w:val="Header"/>
          <w:jc w:val="right"/>
        </w:pPr>
        <w:r w:rsidRPr="00193B0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12C79" w:rsidRPr="00193B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3B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35277" w:rsidRPr="00035277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193B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12C79" w:rsidRDefault="00612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D01"/>
    <w:multiLevelType w:val="hybridMultilevel"/>
    <w:tmpl w:val="9CEC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3A5"/>
    <w:multiLevelType w:val="hybridMultilevel"/>
    <w:tmpl w:val="EEFE17B2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1AA"/>
    <w:multiLevelType w:val="hybridMultilevel"/>
    <w:tmpl w:val="1A56C4D8"/>
    <w:lvl w:ilvl="0" w:tplc="4F0CE01C">
      <w:start w:val="1"/>
      <w:numFmt w:val="bullet"/>
      <w:lvlText w:val="-"/>
      <w:lvlJc w:val="left"/>
      <w:pPr>
        <w:ind w:left="792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0F07806"/>
    <w:multiLevelType w:val="hybridMultilevel"/>
    <w:tmpl w:val="93C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F3E"/>
    <w:multiLevelType w:val="hybridMultilevel"/>
    <w:tmpl w:val="15C0A82A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768"/>
    <w:multiLevelType w:val="hybridMultilevel"/>
    <w:tmpl w:val="59B00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A5E97"/>
    <w:multiLevelType w:val="hybridMultilevel"/>
    <w:tmpl w:val="46D24C46"/>
    <w:lvl w:ilvl="0" w:tplc="F048BEC6">
      <w:numFmt w:val="bullet"/>
      <w:lvlText w:val="-"/>
      <w:lvlJc w:val="left"/>
      <w:pPr>
        <w:ind w:left="36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92314E0"/>
    <w:multiLevelType w:val="hybridMultilevel"/>
    <w:tmpl w:val="F8243BA0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76E"/>
    <w:multiLevelType w:val="hybridMultilevel"/>
    <w:tmpl w:val="C5DACA02"/>
    <w:lvl w:ilvl="0" w:tplc="3A427DB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F2BED"/>
    <w:multiLevelType w:val="hybridMultilevel"/>
    <w:tmpl w:val="A4C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503D"/>
    <w:multiLevelType w:val="hybridMultilevel"/>
    <w:tmpl w:val="EC16A5D4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26E2"/>
    <w:multiLevelType w:val="hybridMultilevel"/>
    <w:tmpl w:val="EFF08940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7543C"/>
    <w:multiLevelType w:val="hybridMultilevel"/>
    <w:tmpl w:val="7C6EEC02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E793E"/>
    <w:multiLevelType w:val="hybridMultilevel"/>
    <w:tmpl w:val="1688C254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337B4"/>
    <w:multiLevelType w:val="hybridMultilevel"/>
    <w:tmpl w:val="59B00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41D38"/>
    <w:multiLevelType w:val="hybridMultilevel"/>
    <w:tmpl w:val="92DA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9709F"/>
    <w:multiLevelType w:val="hybridMultilevel"/>
    <w:tmpl w:val="59B0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12F"/>
    <w:multiLevelType w:val="hybridMultilevel"/>
    <w:tmpl w:val="1CF08922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04347"/>
    <w:multiLevelType w:val="hybridMultilevel"/>
    <w:tmpl w:val="6AB89A42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476BB"/>
    <w:multiLevelType w:val="hybridMultilevel"/>
    <w:tmpl w:val="56E610BA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1629E"/>
    <w:multiLevelType w:val="hybridMultilevel"/>
    <w:tmpl w:val="2752BEF2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51D16"/>
    <w:multiLevelType w:val="hybridMultilevel"/>
    <w:tmpl w:val="86C0E236"/>
    <w:lvl w:ilvl="0" w:tplc="04090011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CC712BE"/>
    <w:multiLevelType w:val="hybridMultilevel"/>
    <w:tmpl w:val="D0DC15C0"/>
    <w:lvl w:ilvl="0" w:tplc="B0D6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F58A9"/>
    <w:multiLevelType w:val="hybridMultilevel"/>
    <w:tmpl w:val="4404D57A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4F63"/>
    <w:multiLevelType w:val="hybridMultilevel"/>
    <w:tmpl w:val="7390B608"/>
    <w:lvl w:ilvl="0" w:tplc="B298084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2B92AC0"/>
    <w:multiLevelType w:val="hybridMultilevel"/>
    <w:tmpl w:val="92C624AC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D0145"/>
    <w:multiLevelType w:val="hybridMultilevel"/>
    <w:tmpl w:val="E36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33C"/>
    <w:multiLevelType w:val="hybridMultilevel"/>
    <w:tmpl w:val="0C5C7E90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D74E1"/>
    <w:multiLevelType w:val="hybridMultilevel"/>
    <w:tmpl w:val="370E5B2A"/>
    <w:lvl w:ilvl="0" w:tplc="819E149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F913713"/>
    <w:multiLevelType w:val="hybridMultilevel"/>
    <w:tmpl w:val="40FEC1AA"/>
    <w:lvl w:ilvl="0" w:tplc="4F0CE01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5"/>
  </w:num>
  <w:num w:numId="5">
    <w:abstractNumId w:val="27"/>
  </w:num>
  <w:num w:numId="6">
    <w:abstractNumId w:val="17"/>
  </w:num>
  <w:num w:numId="7">
    <w:abstractNumId w:val="29"/>
  </w:num>
  <w:num w:numId="8">
    <w:abstractNumId w:val="2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13"/>
  </w:num>
  <w:num w:numId="15">
    <w:abstractNumId w:val="10"/>
  </w:num>
  <w:num w:numId="16">
    <w:abstractNumId w:val="11"/>
  </w:num>
  <w:num w:numId="17">
    <w:abstractNumId w:val="18"/>
  </w:num>
  <w:num w:numId="18">
    <w:abstractNumId w:val="7"/>
  </w:num>
  <w:num w:numId="19">
    <w:abstractNumId w:val="23"/>
  </w:num>
  <w:num w:numId="20">
    <w:abstractNumId w:val="12"/>
  </w:num>
  <w:num w:numId="21">
    <w:abstractNumId w:val="19"/>
  </w:num>
  <w:num w:numId="22">
    <w:abstractNumId w:val="0"/>
  </w:num>
  <w:num w:numId="23">
    <w:abstractNumId w:val="16"/>
  </w:num>
  <w:num w:numId="24">
    <w:abstractNumId w:val="24"/>
  </w:num>
  <w:num w:numId="25">
    <w:abstractNumId w:val="21"/>
  </w:num>
  <w:num w:numId="26">
    <w:abstractNumId w:val="28"/>
  </w:num>
  <w:num w:numId="27">
    <w:abstractNumId w:val="14"/>
  </w:num>
  <w:num w:numId="28">
    <w:abstractNumId w:val="6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2"/>
    <w:rsid w:val="00016FAA"/>
    <w:rsid w:val="00030047"/>
    <w:rsid w:val="00030E5B"/>
    <w:rsid w:val="00032A1F"/>
    <w:rsid w:val="00035277"/>
    <w:rsid w:val="00037633"/>
    <w:rsid w:val="00041BD0"/>
    <w:rsid w:val="00046800"/>
    <w:rsid w:val="00077BEF"/>
    <w:rsid w:val="000831EC"/>
    <w:rsid w:val="00090BF7"/>
    <w:rsid w:val="0009497A"/>
    <w:rsid w:val="00094A26"/>
    <w:rsid w:val="000A6E0C"/>
    <w:rsid w:val="000B6137"/>
    <w:rsid w:val="000C16BC"/>
    <w:rsid w:val="000D103D"/>
    <w:rsid w:val="000D1D21"/>
    <w:rsid w:val="000E1D15"/>
    <w:rsid w:val="000E359E"/>
    <w:rsid w:val="000F329B"/>
    <w:rsid w:val="00103612"/>
    <w:rsid w:val="00114C8E"/>
    <w:rsid w:val="0012067E"/>
    <w:rsid w:val="00135C4A"/>
    <w:rsid w:val="00140933"/>
    <w:rsid w:val="001445F3"/>
    <w:rsid w:val="00144F50"/>
    <w:rsid w:val="00165D3F"/>
    <w:rsid w:val="0017095B"/>
    <w:rsid w:val="00170B55"/>
    <w:rsid w:val="00185C27"/>
    <w:rsid w:val="00186826"/>
    <w:rsid w:val="00193B06"/>
    <w:rsid w:val="001940C6"/>
    <w:rsid w:val="001940E5"/>
    <w:rsid w:val="00196B2B"/>
    <w:rsid w:val="001A1A50"/>
    <w:rsid w:val="001A2928"/>
    <w:rsid w:val="001B5E69"/>
    <w:rsid w:val="001D04DD"/>
    <w:rsid w:val="001D2E0B"/>
    <w:rsid w:val="001D6AD0"/>
    <w:rsid w:val="001D6CBE"/>
    <w:rsid w:val="001D7AB9"/>
    <w:rsid w:val="001E2CEB"/>
    <w:rsid w:val="001F1FD8"/>
    <w:rsid w:val="002067FE"/>
    <w:rsid w:val="00214A45"/>
    <w:rsid w:val="00241348"/>
    <w:rsid w:val="0024451B"/>
    <w:rsid w:val="00247FA5"/>
    <w:rsid w:val="002535E0"/>
    <w:rsid w:val="002661F6"/>
    <w:rsid w:val="002676A2"/>
    <w:rsid w:val="00271016"/>
    <w:rsid w:val="00271F7C"/>
    <w:rsid w:val="00274BEF"/>
    <w:rsid w:val="00285C7F"/>
    <w:rsid w:val="00293530"/>
    <w:rsid w:val="00293AEF"/>
    <w:rsid w:val="00297391"/>
    <w:rsid w:val="002A536C"/>
    <w:rsid w:val="002A74A9"/>
    <w:rsid w:val="002D080C"/>
    <w:rsid w:val="002D1213"/>
    <w:rsid w:val="002D179C"/>
    <w:rsid w:val="002D57DF"/>
    <w:rsid w:val="002E4383"/>
    <w:rsid w:val="002F1DDB"/>
    <w:rsid w:val="00315F7E"/>
    <w:rsid w:val="003174AF"/>
    <w:rsid w:val="00324E44"/>
    <w:rsid w:val="003351A1"/>
    <w:rsid w:val="0033543D"/>
    <w:rsid w:val="0034021A"/>
    <w:rsid w:val="0034470D"/>
    <w:rsid w:val="00373B6D"/>
    <w:rsid w:val="0037625B"/>
    <w:rsid w:val="003A3751"/>
    <w:rsid w:val="003C191C"/>
    <w:rsid w:val="003C6D61"/>
    <w:rsid w:val="003D2D63"/>
    <w:rsid w:val="003E06E7"/>
    <w:rsid w:val="003E3610"/>
    <w:rsid w:val="004022CB"/>
    <w:rsid w:val="0043082D"/>
    <w:rsid w:val="00440448"/>
    <w:rsid w:val="00454B7E"/>
    <w:rsid w:val="00466684"/>
    <w:rsid w:val="0047155A"/>
    <w:rsid w:val="00482C25"/>
    <w:rsid w:val="00491780"/>
    <w:rsid w:val="004A14D8"/>
    <w:rsid w:val="004A1776"/>
    <w:rsid w:val="004C746B"/>
    <w:rsid w:val="004C7715"/>
    <w:rsid w:val="004D1E2B"/>
    <w:rsid w:val="004F476B"/>
    <w:rsid w:val="004F5B73"/>
    <w:rsid w:val="0050208A"/>
    <w:rsid w:val="0052333E"/>
    <w:rsid w:val="0053111D"/>
    <w:rsid w:val="005368E5"/>
    <w:rsid w:val="00544349"/>
    <w:rsid w:val="005448C3"/>
    <w:rsid w:val="005475E5"/>
    <w:rsid w:val="005831E0"/>
    <w:rsid w:val="005B1134"/>
    <w:rsid w:val="005B1478"/>
    <w:rsid w:val="005B2E3C"/>
    <w:rsid w:val="005B6D8C"/>
    <w:rsid w:val="005B747C"/>
    <w:rsid w:val="005C757E"/>
    <w:rsid w:val="005E169B"/>
    <w:rsid w:val="00601CCD"/>
    <w:rsid w:val="00612C79"/>
    <w:rsid w:val="00627CA1"/>
    <w:rsid w:val="00631192"/>
    <w:rsid w:val="0063403D"/>
    <w:rsid w:val="00636217"/>
    <w:rsid w:val="006547CD"/>
    <w:rsid w:val="00666FE5"/>
    <w:rsid w:val="0068234B"/>
    <w:rsid w:val="00683533"/>
    <w:rsid w:val="00683E1F"/>
    <w:rsid w:val="00695A75"/>
    <w:rsid w:val="006B199C"/>
    <w:rsid w:val="006B52F0"/>
    <w:rsid w:val="006C4C9D"/>
    <w:rsid w:val="006D1851"/>
    <w:rsid w:val="006D2BC6"/>
    <w:rsid w:val="006E2392"/>
    <w:rsid w:val="00700451"/>
    <w:rsid w:val="00701847"/>
    <w:rsid w:val="007103DA"/>
    <w:rsid w:val="00717410"/>
    <w:rsid w:val="00717E77"/>
    <w:rsid w:val="00730BB6"/>
    <w:rsid w:val="00742584"/>
    <w:rsid w:val="00761454"/>
    <w:rsid w:val="00765C67"/>
    <w:rsid w:val="0077352D"/>
    <w:rsid w:val="0077534A"/>
    <w:rsid w:val="007755DE"/>
    <w:rsid w:val="00776C06"/>
    <w:rsid w:val="00782D70"/>
    <w:rsid w:val="007A411A"/>
    <w:rsid w:val="007A4139"/>
    <w:rsid w:val="007A4DE4"/>
    <w:rsid w:val="007A5DF9"/>
    <w:rsid w:val="007A7782"/>
    <w:rsid w:val="007B549B"/>
    <w:rsid w:val="007C448D"/>
    <w:rsid w:val="007D743B"/>
    <w:rsid w:val="007F068F"/>
    <w:rsid w:val="00807D65"/>
    <w:rsid w:val="00820F29"/>
    <w:rsid w:val="00840589"/>
    <w:rsid w:val="00851500"/>
    <w:rsid w:val="00851565"/>
    <w:rsid w:val="008534FB"/>
    <w:rsid w:val="008651D9"/>
    <w:rsid w:val="00867163"/>
    <w:rsid w:val="008712CE"/>
    <w:rsid w:val="00872079"/>
    <w:rsid w:val="00885CDE"/>
    <w:rsid w:val="008872F1"/>
    <w:rsid w:val="00893359"/>
    <w:rsid w:val="00897282"/>
    <w:rsid w:val="008B2B5C"/>
    <w:rsid w:val="008B3649"/>
    <w:rsid w:val="008D143D"/>
    <w:rsid w:val="008D2834"/>
    <w:rsid w:val="008E4130"/>
    <w:rsid w:val="008E7E37"/>
    <w:rsid w:val="008F03C5"/>
    <w:rsid w:val="008F7B6C"/>
    <w:rsid w:val="009010A1"/>
    <w:rsid w:val="00912A83"/>
    <w:rsid w:val="00921D10"/>
    <w:rsid w:val="00930356"/>
    <w:rsid w:val="00943201"/>
    <w:rsid w:val="009504BE"/>
    <w:rsid w:val="00951422"/>
    <w:rsid w:val="00954A44"/>
    <w:rsid w:val="0096280A"/>
    <w:rsid w:val="009632B6"/>
    <w:rsid w:val="00983150"/>
    <w:rsid w:val="00985037"/>
    <w:rsid w:val="00996DD7"/>
    <w:rsid w:val="009A28C5"/>
    <w:rsid w:val="009A4AA6"/>
    <w:rsid w:val="009A5C9B"/>
    <w:rsid w:val="009A5FCA"/>
    <w:rsid w:val="009B321A"/>
    <w:rsid w:val="009C3634"/>
    <w:rsid w:val="009E7081"/>
    <w:rsid w:val="009F419E"/>
    <w:rsid w:val="00A077F4"/>
    <w:rsid w:val="00A100CF"/>
    <w:rsid w:val="00A13130"/>
    <w:rsid w:val="00A25537"/>
    <w:rsid w:val="00A400A6"/>
    <w:rsid w:val="00A40779"/>
    <w:rsid w:val="00A431FA"/>
    <w:rsid w:val="00A44E85"/>
    <w:rsid w:val="00A667D2"/>
    <w:rsid w:val="00A67C6B"/>
    <w:rsid w:val="00A70E08"/>
    <w:rsid w:val="00A72759"/>
    <w:rsid w:val="00A82AF0"/>
    <w:rsid w:val="00A82DED"/>
    <w:rsid w:val="00A91C90"/>
    <w:rsid w:val="00AA09A4"/>
    <w:rsid w:val="00AA3E15"/>
    <w:rsid w:val="00AA61E8"/>
    <w:rsid w:val="00AB7223"/>
    <w:rsid w:val="00AC0388"/>
    <w:rsid w:val="00AD069C"/>
    <w:rsid w:val="00AD6BBE"/>
    <w:rsid w:val="00B023F8"/>
    <w:rsid w:val="00B0429A"/>
    <w:rsid w:val="00B05956"/>
    <w:rsid w:val="00B14E2B"/>
    <w:rsid w:val="00B36E17"/>
    <w:rsid w:val="00B43E23"/>
    <w:rsid w:val="00B44407"/>
    <w:rsid w:val="00B51721"/>
    <w:rsid w:val="00B62E8A"/>
    <w:rsid w:val="00B649B4"/>
    <w:rsid w:val="00B65DE2"/>
    <w:rsid w:val="00B66708"/>
    <w:rsid w:val="00B83341"/>
    <w:rsid w:val="00B852BF"/>
    <w:rsid w:val="00B87F60"/>
    <w:rsid w:val="00BB281A"/>
    <w:rsid w:val="00BB28B3"/>
    <w:rsid w:val="00BC425B"/>
    <w:rsid w:val="00BC61D7"/>
    <w:rsid w:val="00BD1E28"/>
    <w:rsid w:val="00BE38CE"/>
    <w:rsid w:val="00BE5A69"/>
    <w:rsid w:val="00BF0367"/>
    <w:rsid w:val="00BF18E2"/>
    <w:rsid w:val="00BF6FA6"/>
    <w:rsid w:val="00BF7C69"/>
    <w:rsid w:val="00C141CE"/>
    <w:rsid w:val="00C17E87"/>
    <w:rsid w:val="00C2054C"/>
    <w:rsid w:val="00C4321F"/>
    <w:rsid w:val="00C450EE"/>
    <w:rsid w:val="00C64C40"/>
    <w:rsid w:val="00C67B46"/>
    <w:rsid w:val="00C74AFB"/>
    <w:rsid w:val="00C828E9"/>
    <w:rsid w:val="00C828F8"/>
    <w:rsid w:val="00C86D0D"/>
    <w:rsid w:val="00C86E3A"/>
    <w:rsid w:val="00C91CDD"/>
    <w:rsid w:val="00C97BD3"/>
    <w:rsid w:val="00CA1F4E"/>
    <w:rsid w:val="00CA6DE6"/>
    <w:rsid w:val="00CA7BCA"/>
    <w:rsid w:val="00CB133C"/>
    <w:rsid w:val="00CC2F60"/>
    <w:rsid w:val="00CD0536"/>
    <w:rsid w:val="00CD7E0E"/>
    <w:rsid w:val="00D12D36"/>
    <w:rsid w:val="00D17FC2"/>
    <w:rsid w:val="00D2000B"/>
    <w:rsid w:val="00D22CF0"/>
    <w:rsid w:val="00D30955"/>
    <w:rsid w:val="00D33768"/>
    <w:rsid w:val="00D45BCF"/>
    <w:rsid w:val="00D53905"/>
    <w:rsid w:val="00D61645"/>
    <w:rsid w:val="00D61BD2"/>
    <w:rsid w:val="00D65940"/>
    <w:rsid w:val="00D75786"/>
    <w:rsid w:val="00D828B6"/>
    <w:rsid w:val="00D83CE5"/>
    <w:rsid w:val="00D90A9E"/>
    <w:rsid w:val="00D97369"/>
    <w:rsid w:val="00D97554"/>
    <w:rsid w:val="00DA0FC1"/>
    <w:rsid w:val="00DA5138"/>
    <w:rsid w:val="00DA6E56"/>
    <w:rsid w:val="00DC0C47"/>
    <w:rsid w:val="00DC2298"/>
    <w:rsid w:val="00DC36EA"/>
    <w:rsid w:val="00DC4EA4"/>
    <w:rsid w:val="00DC5CEF"/>
    <w:rsid w:val="00DD0FAC"/>
    <w:rsid w:val="00DE215A"/>
    <w:rsid w:val="00DF1365"/>
    <w:rsid w:val="00DF1FFC"/>
    <w:rsid w:val="00DF2506"/>
    <w:rsid w:val="00DF40D1"/>
    <w:rsid w:val="00E216F6"/>
    <w:rsid w:val="00E22AC0"/>
    <w:rsid w:val="00E27652"/>
    <w:rsid w:val="00E331A1"/>
    <w:rsid w:val="00E47C44"/>
    <w:rsid w:val="00E5052C"/>
    <w:rsid w:val="00E5535D"/>
    <w:rsid w:val="00E61116"/>
    <w:rsid w:val="00E65BCC"/>
    <w:rsid w:val="00E6728C"/>
    <w:rsid w:val="00E67ECB"/>
    <w:rsid w:val="00E70C98"/>
    <w:rsid w:val="00E95209"/>
    <w:rsid w:val="00E9540D"/>
    <w:rsid w:val="00EA3F03"/>
    <w:rsid w:val="00EC0023"/>
    <w:rsid w:val="00EC014A"/>
    <w:rsid w:val="00EC5957"/>
    <w:rsid w:val="00EC5B0C"/>
    <w:rsid w:val="00ED6327"/>
    <w:rsid w:val="00ED64A8"/>
    <w:rsid w:val="00EE2596"/>
    <w:rsid w:val="00F045B7"/>
    <w:rsid w:val="00F13035"/>
    <w:rsid w:val="00F15602"/>
    <w:rsid w:val="00F16441"/>
    <w:rsid w:val="00F233F9"/>
    <w:rsid w:val="00F30D4B"/>
    <w:rsid w:val="00F310B4"/>
    <w:rsid w:val="00F3601F"/>
    <w:rsid w:val="00F47929"/>
    <w:rsid w:val="00F64A3A"/>
    <w:rsid w:val="00F73BC5"/>
    <w:rsid w:val="00F87C69"/>
    <w:rsid w:val="00FB6BB4"/>
    <w:rsid w:val="00FD0099"/>
    <w:rsid w:val="00FE0A2F"/>
    <w:rsid w:val="00FE16AF"/>
    <w:rsid w:val="00FE23BF"/>
    <w:rsid w:val="00FE4E10"/>
    <w:rsid w:val="00FF1923"/>
    <w:rsid w:val="00FF22F6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8E"/>
    <w:pPr>
      <w:ind w:left="720"/>
      <w:contextualSpacing/>
    </w:pPr>
  </w:style>
  <w:style w:type="table" w:styleId="TableGrid">
    <w:name w:val="Table Grid"/>
    <w:basedOn w:val="TableNormal"/>
    <w:uiPriority w:val="59"/>
    <w:rsid w:val="00F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70C98"/>
    <w:pPr>
      <w:spacing w:after="0" w:line="240" w:lineRule="auto"/>
      <w:ind w:firstLine="720"/>
      <w:jc w:val="thaiDistribute"/>
    </w:pPr>
    <w:rPr>
      <w:rFonts w:ascii="Cordia New" w:eastAsia="Cordia New" w:hAnsi="Cordia New" w:cs="Courier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E70C98"/>
    <w:rPr>
      <w:rFonts w:ascii="Cordia New" w:eastAsia="Cordia New" w:hAnsi="Cordia New" w:cs="Courier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06"/>
  </w:style>
  <w:style w:type="paragraph" w:styleId="Footer">
    <w:name w:val="footer"/>
    <w:basedOn w:val="Normal"/>
    <w:link w:val="FooterChar"/>
    <w:uiPriority w:val="99"/>
    <w:semiHidden/>
    <w:unhideWhenUsed/>
    <w:rsid w:val="0019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06"/>
  </w:style>
  <w:style w:type="paragraph" w:styleId="NoSpacing">
    <w:name w:val="No Spacing"/>
    <w:uiPriority w:val="1"/>
    <w:qFormat/>
    <w:rsid w:val="00344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8E"/>
    <w:pPr>
      <w:ind w:left="720"/>
      <w:contextualSpacing/>
    </w:pPr>
  </w:style>
  <w:style w:type="table" w:styleId="TableGrid">
    <w:name w:val="Table Grid"/>
    <w:basedOn w:val="TableNormal"/>
    <w:uiPriority w:val="59"/>
    <w:rsid w:val="00F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70C98"/>
    <w:pPr>
      <w:spacing w:after="0" w:line="240" w:lineRule="auto"/>
      <w:ind w:firstLine="720"/>
      <w:jc w:val="thaiDistribute"/>
    </w:pPr>
    <w:rPr>
      <w:rFonts w:ascii="Cordia New" w:eastAsia="Cordia New" w:hAnsi="Cordia New" w:cs="Courier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E70C98"/>
    <w:rPr>
      <w:rFonts w:ascii="Cordia New" w:eastAsia="Cordia New" w:hAnsi="Cordia New" w:cs="Courier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06"/>
  </w:style>
  <w:style w:type="paragraph" w:styleId="Footer">
    <w:name w:val="footer"/>
    <w:basedOn w:val="Normal"/>
    <w:link w:val="FooterChar"/>
    <w:uiPriority w:val="99"/>
    <w:semiHidden/>
    <w:unhideWhenUsed/>
    <w:rsid w:val="0019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06"/>
  </w:style>
  <w:style w:type="paragraph" w:styleId="NoSpacing">
    <w:name w:val="No Spacing"/>
    <w:uiPriority w:val="1"/>
    <w:qFormat/>
    <w:rsid w:val="00344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CScom</dc:creator>
  <cp:lastModifiedBy>Walailak University</cp:lastModifiedBy>
  <cp:revision>2</cp:revision>
  <cp:lastPrinted>2015-12-10T13:20:00Z</cp:lastPrinted>
  <dcterms:created xsi:type="dcterms:W3CDTF">2017-08-31T11:24:00Z</dcterms:created>
  <dcterms:modified xsi:type="dcterms:W3CDTF">2017-08-31T11:24:00Z</dcterms:modified>
</cp:coreProperties>
</file>